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4E" w:rsidRDefault="00307B4E" w:rsidP="00307B4E">
      <w:pPr>
        <w:spacing w:line="320" w:lineRule="exact"/>
        <w:ind w:left="1843" w:right="-29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07B4E" w:rsidRPr="00307B4E" w:rsidRDefault="00307B4E" w:rsidP="00307B4E">
      <w:pPr>
        <w:spacing w:line="320" w:lineRule="exact"/>
        <w:ind w:left="1843" w:right="-2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07B4E">
        <w:rPr>
          <w:rFonts w:ascii="Verdana" w:hAnsi="Verdana"/>
        </w:rPr>
        <w:t>Al Personale tecnico e amministrativo</w:t>
      </w:r>
    </w:p>
    <w:p w:rsidR="00307B4E" w:rsidRPr="00307B4E" w:rsidRDefault="00307B4E" w:rsidP="00307B4E">
      <w:pPr>
        <w:spacing w:line="320" w:lineRule="exact"/>
        <w:ind w:left="1843" w:right="-29"/>
        <w:rPr>
          <w:rFonts w:ascii="Verdana" w:hAnsi="Verdana"/>
          <w:bCs/>
          <w:iCs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07B4E">
        <w:rPr>
          <w:rFonts w:ascii="Verdana" w:hAnsi="Verdana"/>
        </w:rPr>
        <w:t>del Dipartimento di  Medicina</w:t>
      </w:r>
    </w:p>
    <w:p w:rsidR="00307B4E" w:rsidRPr="00307B4E" w:rsidRDefault="00307B4E" w:rsidP="00307B4E">
      <w:pPr>
        <w:tabs>
          <w:tab w:val="left" w:pos="1843"/>
          <w:tab w:val="left" w:pos="4678"/>
        </w:tabs>
        <w:spacing w:line="320" w:lineRule="exact"/>
        <w:ind w:left="1843" w:right="-29"/>
        <w:jc w:val="both"/>
        <w:rPr>
          <w:rFonts w:ascii="Verdana" w:hAnsi="Verdana"/>
          <w:bCs/>
          <w:iCs/>
        </w:rPr>
      </w:pPr>
      <w:r>
        <w:rPr>
          <w:rFonts w:ascii="Verdana" w:hAnsi="Verdana"/>
          <w:b/>
          <w:bCs/>
          <w:iCs/>
        </w:rPr>
        <w:tab/>
      </w:r>
      <w:r>
        <w:rPr>
          <w:rFonts w:ascii="Verdana" w:hAnsi="Verdana"/>
          <w:b/>
          <w:bCs/>
          <w:iCs/>
        </w:rPr>
        <w:tab/>
      </w:r>
      <w:r w:rsidRPr="00307B4E">
        <w:rPr>
          <w:rFonts w:ascii="Verdana" w:hAnsi="Verdana"/>
          <w:bCs/>
          <w:iCs/>
        </w:rPr>
        <w:t>LL.SS.</w:t>
      </w:r>
    </w:p>
    <w:p w:rsidR="00307B4E" w:rsidRDefault="00307B4E" w:rsidP="00307B4E">
      <w:pPr>
        <w:tabs>
          <w:tab w:val="left" w:pos="1843"/>
          <w:tab w:val="left" w:pos="4678"/>
        </w:tabs>
        <w:spacing w:line="320" w:lineRule="exact"/>
        <w:ind w:left="1843" w:right="-29"/>
        <w:jc w:val="both"/>
        <w:rPr>
          <w:rFonts w:ascii="Verdana" w:hAnsi="Verdana"/>
          <w:b/>
          <w:bCs/>
          <w:iCs/>
        </w:rPr>
      </w:pPr>
    </w:p>
    <w:p w:rsidR="00307B4E" w:rsidRPr="00307B4E" w:rsidRDefault="00307B4E" w:rsidP="00307B4E">
      <w:pPr>
        <w:tabs>
          <w:tab w:val="left" w:pos="1843"/>
          <w:tab w:val="left" w:pos="4678"/>
        </w:tabs>
        <w:spacing w:line="320" w:lineRule="exact"/>
        <w:ind w:left="1843" w:right="-29"/>
        <w:jc w:val="both"/>
        <w:rPr>
          <w:rFonts w:ascii="Verdana" w:hAnsi="Verdana"/>
          <w:b/>
          <w:bCs/>
          <w:iCs/>
        </w:rPr>
      </w:pPr>
    </w:p>
    <w:p w:rsidR="00307B4E" w:rsidRPr="00307B4E" w:rsidRDefault="00307B4E" w:rsidP="00307B4E">
      <w:pPr>
        <w:tabs>
          <w:tab w:val="left" w:pos="1843"/>
          <w:tab w:val="left" w:pos="4678"/>
        </w:tabs>
        <w:spacing w:line="320" w:lineRule="exact"/>
        <w:ind w:left="1843" w:right="-29"/>
        <w:jc w:val="both"/>
        <w:rPr>
          <w:rFonts w:ascii="Verdana" w:hAnsi="Verdana"/>
          <w:b/>
          <w:bCs/>
        </w:rPr>
      </w:pPr>
      <w:r w:rsidRPr="00307B4E">
        <w:rPr>
          <w:rFonts w:ascii="Verdana" w:hAnsi="Verdana"/>
          <w:bCs/>
          <w:iCs/>
        </w:rPr>
        <w:t xml:space="preserve">Oggetto: </w:t>
      </w:r>
      <w:r w:rsidRPr="00307B4E">
        <w:rPr>
          <w:rFonts w:ascii="Verdana" w:hAnsi="Verdana"/>
          <w:b/>
          <w:bCs/>
        </w:rPr>
        <w:t>Elezione dei rappresentanti del personale tecnico-amministrativo nel Consiglio del Dipartimento di Medicina-  triennio accademico 2016/2019.</w:t>
      </w:r>
    </w:p>
    <w:p w:rsidR="00307B4E" w:rsidRPr="00307B4E" w:rsidRDefault="00307B4E" w:rsidP="00307B4E">
      <w:pPr>
        <w:tabs>
          <w:tab w:val="left" w:pos="1843"/>
          <w:tab w:val="left" w:pos="4678"/>
        </w:tabs>
        <w:spacing w:line="320" w:lineRule="exact"/>
        <w:ind w:left="1843" w:right="-29"/>
        <w:jc w:val="both"/>
        <w:rPr>
          <w:rFonts w:ascii="Verdana" w:hAnsi="Verdana"/>
          <w:b/>
          <w:bCs/>
          <w:iCs/>
        </w:rPr>
      </w:pPr>
    </w:p>
    <w:p w:rsidR="00307B4E" w:rsidRPr="00307B4E" w:rsidRDefault="00307B4E" w:rsidP="00307B4E">
      <w:pPr>
        <w:pStyle w:val="Testodelblocco"/>
        <w:spacing w:line="320" w:lineRule="exact"/>
        <w:ind w:left="1843" w:right="-29"/>
        <w:rPr>
          <w:rFonts w:ascii="Verdana" w:hAnsi="Verdana"/>
          <w:bCs/>
          <w:szCs w:val="24"/>
        </w:rPr>
      </w:pPr>
      <w:r w:rsidRPr="00307B4E">
        <w:rPr>
          <w:rFonts w:ascii="Verdana" w:hAnsi="Verdana"/>
          <w:spacing w:val="-2"/>
          <w:szCs w:val="24"/>
        </w:rPr>
        <w:tab/>
        <w:t>Con la presente si comunica che con decreto dello Scrivente (all. 1), sono state indette</w:t>
      </w:r>
      <w:r w:rsidRPr="00307B4E">
        <w:rPr>
          <w:rFonts w:ascii="Verdana" w:hAnsi="Verdana"/>
          <w:b/>
          <w:bCs/>
          <w:szCs w:val="24"/>
        </w:rPr>
        <w:t xml:space="preserve"> </w:t>
      </w:r>
      <w:r w:rsidRPr="00307B4E">
        <w:rPr>
          <w:rFonts w:ascii="Verdana" w:hAnsi="Verdana"/>
          <w:bCs/>
          <w:szCs w:val="24"/>
        </w:rPr>
        <w:t>le votazioni per l’elezione di n. 14 rappresentanti del personale tecnico-amministrativo nel Consiglio del Dipartimento di Medicina per il triennio accademico 1.11.2016 -31.10.2019.</w:t>
      </w:r>
    </w:p>
    <w:p w:rsidR="00307B4E" w:rsidRPr="00307B4E" w:rsidRDefault="00307B4E" w:rsidP="00307B4E">
      <w:pPr>
        <w:pStyle w:val="Testodelblocco"/>
        <w:spacing w:line="320" w:lineRule="exact"/>
        <w:ind w:left="1843" w:right="-29"/>
        <w:rPr>
          <w:rFonts w:ascii="Verdana" w:hAnsi="Verdana"/>
          <w:spacing w:val="-2"/>
          <w:szCs w:val="24"/>
        </w:rPr>
      </w:pPr>
      <w:r w:rsidRPr="00307B4E">
        <w:rPr>
          <w:rFonts w:ascii="Verdana" w:hAnsi="Verdana"/>
          <w:bCs/>
          <w:szCs w:val="24"/>
        </w:rPr>
        <w:tab/>
        <w:t>Le elezioni si svolgeranno</w:t>
      </w:r>
      <w:r w:rsidRPr="00307B4E">
        <w:rPr>
          <w:rFonts w:ascii="Verdana" w:hAnsi="Verdana"/>
          <w:spacing w:val="-2"/>
          <w:szCs w:val="24"/>
        </w:rPr>
        <w:t xml:space="preserve"> presso l’Aula del Dipartimento Piazzale Lucio Severi 1/8 Ed. A piano settimo il giorno</w:t>
      </w:r>
    </w:p>
    <w:p w:rsidR="00307B4E" w:rsidRPr="00307B4E" w:rsidRDefault="00307B4E" w:rsidP="00307B4E">
      <w:pPr>
        <w:pStyle w:val="Testodelblocco"/>
        <w:spacing w:before="120" w:after="120" w:line="320" w:lineRule="exact"/>
        <w:ind w:left="1843" w:right="-29"/>
        <w:jc w:val="center"/>
        <w:rPr>
          <w:rFonts w:ascii="Verdana" w:hAnsi="Verdana"/>
          <w:b/>
          <w:szCs w:val="24"/>
        </w:rPr>
      </w:pPr>
      <w:r w:rsidRPr="00307B4E">
        <w:rPr>
          <w:rFonts w:ascii="Verdana" w:hAnsi="Verdana"/>
          <w:b/>
          <w:szCs w:val="24"/>
        </w:rPr>
        <w:t xml:space="preserve">20/09/2016 </w:t>
      </w:r>
      <w:r w:rsidR="008202C4">
        <w:rPr>
          <w:rFonts w:ascii="Verdana" w:hAnsi="Verdana"/>
          <w:b/>
          <w:szCs w:val="24"/>
        </w:rPr>
        <w:t>–</w:t>
      </w:r>
      <w:r w:rsidRPr="00307B4E">
        <w:rPr>
          <w:rFonts w:ascii="Verdana" w:hAnsi="Verdana"/>
          <w:b/>
          <w:szCs w:val="24"/>
        </w:rPr>
        <w:t xml:space="preserve"> </w:t>
      </w:r>
      <w:r w:rsidR="008202C4">
        <w:rPr>
          <w:rFonts w:ascii="Verdana" w:hAnsi="Verdana"/>
          <w:b/>
          <w:szCs w:val="24"/>
        </w:rPr>
        <w:t xml:space="preserve">dalle </w:t>
      </w:r>
      <w:r w:rsidRPr="00307B4E">
        <w:rPr>
          <w:rFonts w:ascii="Verdana" w:hAnsi="Verdana"/>
          <w:b/>
          <w:szCs w:val="24"/>
        </w:rPr>
        <w:t>ore 9,00</w:t>
      </w:r>
      <w:r w:rsidR="008202C4">
        <w:rPr>
          <w:rFonts w:ascii="Verdana" w:hAnsi="Verdana"/>
          <w:b/>
          <w:szCs w:val="24"/>
        </w:rPr>
        <w:t xml:space="preserve"> alle ore 13,00</w:t>
      </w:r>
    </w:p>
    <w:p w:rsidR="00307B4E" w:rsidRPr="00307B4E" w:rsidRDefault="00307B4E" w:rsidP="00307B4E">
      <w:pPr>
        <w:tabs>
          <w:tab w:val="left" w:pos="1276"/>
          <w:tab w:val="left" w:pos="4678"/>
          <w:tab w:val="left" w:pos="8647"/>
        </w:tabs>
        <w:spacing w:line="320" w:lineRule="exact"/>
        <w:ind w:left="1843" w:right="-29"/>
        <w:jc w:val="both"/>
        <w:rPr>
          <w:rFonts w:ascii="Verdana" w:hAnsi="Verdana"/>
        </w:rPr>
      </w:pPr>
      <w:r w:rsidRPr="00307B4E">
        <w:rPr>
          <w:rFonts w:ascii="Verdana" w:hAnsi="Verdana"/>
        </w:rPr>
        <w:t>Si ricorda che ai sensi dell'art. 45, comma 2 del Regolamento Generale di Ateneo l’elettorato attivo e passivo spetta al personale di ruolo assegnato al Dipartimento.</w:t>
      </w:r>
    </w:p>
    <w:p w:rsidR="00307B4E" w:rsidRPr="00307B4E" w:rsidRDefault="00307B4E" w:rsidP="00307B4E">
      <w:pPr>
        <w:tabs>
          <w:tab w:val="left" w:pos="1276"/>
          <w:tab w:val="left" w:pos="4678"/>
          <w:tab w:val="left" w:pos="8647"/>
        </w:tabs>
        <w:spacing w:line="320" w:lineRule="exact"/>
        <w:ind w:left="1843" w:right="-29"/>
        <w:jc w:val="both"/>
        <w:rPr>
          <w:rFonts w:ascii="Verdana" w:hAnsi="Verdana"/>
        </w:rPr>
      </w:pPr>
      <w:r w:rsidRPr="00307B4E">
        <w:rPr>
          <w:rFonts w:ascii="Verdana" w:hAnsi="Verdana"/>
        </w:rPr>
        <w:t>Le candidature, indirizzate al Direttore del Dipartimento, devono essere presentate in forma scritta, corredata dal curriculum professionale entro le ore 12:00 del 6/09/2016 (</w:t>
      </w:r>
      <w:r w:rsidRPr="00307B4E">
        <w:rPr>
          <w:rFonts w:ascii="Verdana" w:hAnsi="Verdana"/>
          <w:i/>
        </w:rPr>
        <w:t>10 giorni lavorativi prima della data della votazione</w:t>
      </w:r>
      <w:r w:rsidRPr="00307B4E">
        <w:rPr>
          <w:rFonts w:ascii="Verdana" w:hAnsi="Verdana"/>
        </w:rPr>
        <w:t>) ex art. 45 c. 3 del Regolamento Generale di Ateneo.</w:t>
      </w:r>
    </w:p>
    <w:p w:rsidR="00307B4E" w:rsidRPr="00307B4E" w:rsidRDefault="00307B4E" w:rsidP="00307B4E">
      <w:pPr>
        <w:tabs>
          <w:tab w:val="left" w:pos="1276"/>
          <w:tab w:val="left" w:pos="4678"/>
          <w:tab w:val="left" w:pos="8647"/>
        </w:tabs>
        <w:spacing w:line="320" w:lineRule="exact"/>
        <w:ind w:left="1843" w:right="-29"/>
        <w:jc w:val="both"/>
        <w:rPr>
          <w:rFonts w:ascii="Verdana" w:hAnsi="Verdana"/>
          <w:spacing w:val="-2"/>
        </w:rPr>
      </w:pPr>
      <w:r w:rsidRPr="00307B4E">
        <w:rPr>
          <w:rFonts w:ascii="Verdana" w:hAnsi="Verdana"/>
        </w:rPr>
        <w:t>L’elenco dei candidati sarà reso noto mediante pubblicazione sul sito web del Dipartimento. Copia di tale elenco verrà messa a disposizione degli elettori presso il seggio elettorale.</w:t>
      </w:r>
    </w:p>
    <w:p w:rsidR="00307B4E" w:rsidRPr="00307B4E" w:rsidRDefault="00307B4E" w:rsidP="00307B4E">
      <w:pPr>
        <w:tabs>
          <w:tab w:val="left" w:pos="1276"/>
          <w:tab w:val="left" w:pos="4678"/>
          <w:tab w:val="left" w:pos="8647"/>
        </w:tabs>
        <w:spacing w:line="320" w:lineRule="exact"/>
        <w:ind w:left="1843" w:right="-29"/>
        <w:jc w:val="both"/>
        <w:rPr>
          <w:rFonts w:ascii="Verdana" w:hAnsi="Verdana"/>
        </w:rPr>
      </w:pPr>
      <w:r w:rsidRPr="00307B4E">
        <w:rPr>
          <w:rFonts w:ascii="Verdana" w:hAnsi="Verdana"/>
        </w:rPr>
        <w:t>L’eventuale ritiro della candidatura può avvenire, ex art. 45, c. 6 del Regolamento Generale di Ateneo, entro le ore 12:00 del giorno antecedente quello stabilito per le votazioni e verrà eventualmente pubblicizzato tramite avviso riportato sul sito web del Dipartimento e affisso presso il seggio elettorale.</w:t>
      </w:r>
    </w:p>
    <w:p w:rsidR="00307B4E" w:rsidRPr="00307B4E" w:rsidRDefault="00307B4E" w:rsidP="00307B4E">
      <w:pPr>
        <w:tabs>
          <w:tab w:val="left" w:pos="1276"/>
          <w:tab w:val="left" w:pos="4678"/>
          <w:tab w:val="left" w:pos="8647"/>
        </w:tabs>
        <w:spacing w:line="320" w:lineRule="exact"/>
        <w:ind w:left="1843" w:right="-29"/>
        <w:jc w:val="both"/>
        <w:rPr>
          <w:rFonts w:ascii="Verdana" w:hAnsi="Verdana"/>
          <w:spacing w:val="-2"/>
        </w:rPr>
      </w:pPr>
      <w:r w:rsidRPr="00307B4E">
        <w:rPr>
          <w:rFonts w:ascii="Verdana" w:hAnsi="Verdana"/>
          <w:spacing w:val="-2"/>
        </w:rPr>
        <w:t xml:space="preserve">L'elezione avverrà con voto segreto. L’elettore potrà esprimere un numero di preferenze di 3 (art. 45, c. 7 del </w:t>
      </w:r>
      <w:r w:rsidRPr="00307B4E">
        <w:rPr>
          <w:rFonts w:ascii="Verdana" w:hAnsi="Verdana"/>
        </w:rPr>
        <w:t>Regolamento Generale di Ateneo).</w:t>
      </w:r>
    </w:p>
    <w:p w:rsidR="00307B4E" w:rsidRPr="00307B4E" w:rsidRDefault="00307B4E" w:rsidP="00307B4E">
      <w:pPr>
        <w:tabs>
          <w:tab w:val="left" w:pos="1276"/>
          <w:tab w:val="left" w:pos="4678"/>
          <w:tab w:val="left" w:pos="8647"/>
        </w:tabs>
        <w:spacing w:line="320" w:lineRule="exact"/>
        <w:ind w:left="1843" w:right="-29"/>
        <w:jc w:val="both"/>
        <w:rPr>
          <w:rFonts w:ascii="Verdana" w:hAnsi="Verdana"/>
        </w:rPr>
      </w:pPr>
      <w:r w:rsidRPr="00307B4E">
        <w:rPr>
          <w:rFonts w:ascii="Verdana" w:hAnsi="Verdana"/>
          <w:spacing w:val="-2"/>
        </w:rPr>
        <w:t>Risulteranno eletti coloro che avranno riportato il maggior numero di voti validi, in caso di parità di voti di preferenza tra due o più candidati risulta eletto colui che ha la maggiore anzianità di servizio presso l’Università degli Studi di Perugia e, a parità di anzianità di servizio, il più anziano di età, ex art. 22, c. 1 del</w:t>
      </w:r>
      <w:r w:rsidRPr="00307B4E">
        <w:rPr>
          <w:rFonts w:ascii="Verdana" w:hAnsi="Verdana"/>
        </w:rPr>
        <w:t xml:space="preserve"> Regolamento Generale di Ateneo. </w:t>
      </w:r>
    </w:p>
    <w:p w:rsidR="00307B4E" w:rsidRDefault="00307B4E" w:rsidP="00307B4E">
      <w:pPr>
        <w:tabs>
          <w:tab w:val="left" w:pos="1276"/>
          <w:tab w:val="left" w:pos="4678"/>
          <w:tab w:val="left" w:pos="8647"/>
        </w:tabs>
        <w:spacing w:line="320" w:lineRule="exact"/>
        <w:ind w:left="1843" w:right="-29"/>
        <w:jc w:val="both"/>
        <w:rPr>
          <w:rFonts w:ascii="Verdana" w:hAnsi="Verdana"/>
          <w:spacing w:val="-2"/>
        </w:rPr>
      </w:pPr>
    </w:p>
    <w:p w:rsidR="008202C4" w:rsidRDefault="008202C4" w:rsidP="00307B4E">
      <w:pPr>
        <w:tabs>
          <w:tab w:val="left" w:pos="1276"/>
          <w:tab w:val="left" w:pos="4678"/>
          <w:tab w:val="left" w:pos="8647"/>
        </w:tabs>
        <w:spacing w:line="320" w:lineRule="exact"/>
        <w:ind w:left="1843" w:right="-29"/>
        <w:jc w:val="both"/>
        <w:rPr>
          <w:rFonts w:ascii="Verdana" w:hAnsi="Verdana"/>
          <w:spacing w:val="-2"/>
        </w:rPr>
      </w:pPr>
    </w:p>
    <w:p w:rsidR="00307B4E" w:rsidRPr="00307B4E" w:rsidRDefault="00307B4E" w:rsidP="00307B4E">
      <w:pPr>
        <w:tabs>
          <w:tab w:val="left" w:pos="1276"/>
          <w:tab w:val="left" w:pos="4678"/>
          <w:tab w:val="left" w:pos="8647"/>
        </w:tabs>
        <w:spacing w:line="320" w:lineRule="exact"/>
        <w:ind w:left="1843" w:right="-29"/>
        <w:jc w:val="both"/>
        <w:rPr>
          <w:rFonts w:ascii="Verdana" w:hAnsi="Verdana"/>
          <w:spacing w:val="-2"/>
        </w:rPr>
      </w:pPr>
      <w:r w:rsidRPr="00307B4E">
        <w:rPr>
          <w:rFonts w:ascii="Verdana" w:hAnsi="Verdana"/>
          <w:spacing w:val="-2"/>
        </w:rPr>
        <w:t xml:space="preserve">Per la validità delle votazioni è necessario che vi prenda parte almeno il 30% degli aventi diritto. </w:t>
      </w:r>
    </w:p>
    <w:p w:rsidR="00307B4E" w:rsidRPr="00307B4E" w:rsidRDefault="00307B4E" w:rsidP="00307B4E">
      <w:pPr>
        <w:tabs>
          <w:tab w:val="left" w:pos="1276"/>
          <w:tab w:val="left" w:pos="4678"/>
          <w:tab w:val="left" w:pos="8647"/>
        </w:tabs>
        <w:spacing w:line="320" w:lineRule="exact"/>
        <w:ind w:left="1843" w:right="-29"/>
        <w:jc w:val="both"/>
        <w:rPr>
          <w:rFonts w:ascii="Verdana" w:hAnsi="Verdana"/>
          <w:spacing w:val="-2"/>
        </w:rPr>
      </w:pPr>
      <w:r w:rsidRPr="00307B4E">
        <w:rPr>
          <w:rFonts w:ascii="Verdana" w:hAnsi="Verdana"/>
        </w:rPr>
        <w:t>Pertanto, nell'eventualità che si debba ricorrere ad ulteriori votazioni, si provvederà ad indire nuove elezioni entro 7 giorni lavorativi.</w:t>
      </w:r>
    </w:p>
    <w:p w:rsidR="00307B4E" w:rsidRPr="00307B4E" w:rsidRDefault="00307B4E" w:rsidP="00307B4E">
      <w:pPr>
        <w:tabs>
          <w:tab w:val="left" w:pos="1276"/>
          <w:tab w:val="left" w:pos="5103"/>
          <w:tab w:val="left" w:pos="8647"/>
        </w:tabs>
        <w:spacing w:line="320" w:lineRule="exact"/>
        <w:ind w:left="1843" w:right="-29"/>
        <w:jc w:val="both"/>
        <w:rPr>
          <w:rFonts w:ascii="Verdana" w:hAnsi="Verdana"/>
        </w:rPr>
      </w:pPr>
      <w:r w:rsidRPr="00307B4E">
        <w:rPr>
          <w:rFonts w:ascii="Verdana" w:hAnsi="Verdana"/>
        </w:rPr>
        <w:t>A compimento delle votazioni e del relativo scrutinio, verranno proclamati in via provvisoria i candidati che risultano eletti.</w:t>
      </w:r>
    </w:p>
    <w:p w:rsidR="00307B4E" w:rsidRPr="00307B4E" w:rsidRDefault="00307B4E" w:rsidP="00307B4E">
      <w:pPr>
        <w:tabs>
          <w:tab w:val="left" w:pos="1276"/>
          <w:tab w:val="left" w:pos="5103"/>
          <w:tab w:val="left" w:pos="8647"/>
        </w:tabs>
        <w:spacing w:line="320" w:lineRule="exact"/>
        <w:ind w:left="1843" w:right="-29"/>
        <w:jc w:val="both"/>
        <w:rPr>
          <w:rFonts w:ascii="Verdana" w:hAnsi="Verdana"/>
        </w:rPr>
      </w:pPr>
      <w:r w:rsidRPr="00307B4E">
        <w:rPr>
          <w:rFonts w:ascii="Verdana" w:hAnsi="Verdana"/>
        </w:rPr>
        <w:t>Decorsi i termini per eventuali ricorsi ovvero in caso di rigetto definitivo degli stessi, verranno proclamati in via definitiva i vincitori che verranno nominati con Decreto Rettorale.</w:t>
      </w:r>
    </w:p>
    <w:p w:rsidR="00307B4E" w:rsidRPr="00307B4E" w:rsidRDefault="00307B4E" w:rsidP="00307B4E">
      <w:pPr>
        <w:tabs>
          <w:tab w:val="left" w:pos="1276"/>
          <w:tab w:val="left" w:pos="5103"/>
          <w:tab w:val="left" w:pos="8647"/>
        </w:tabs>
        <w:spacing w:line="320" w:lineRule="exact"/>
        <w:ind w:left="1843" w:right="-29"/>
        <w:jc w:val="both"/>
        <w:rPr>
          <w:rFonts w:ascii="Verdana" w:hAnsi="Verdana"/>
        </w:rPr>
      </w:pPr>
      <w:r w:rsidRPr="00307B4E">
        <w:rPr>
          <w:rFonts w:ascii="Verdana" w:hAnsi="Verdana"/>
        </w:rPr>
        <w:t>Il presente decreto verrà pubblicato sul sito web di Ateneo.</w:t>
      </w:r>
    </w:p>
    <w:p w:rsidR="00307B4E" w:rsidRPr="00307B4E" w:rsidRDefault="00307B4E" w:rsidP="00307B4E">
      <w:pPr>
        <w:tabs>
          <w:tab w:val="left" w:pos="1276"/>
          <w:tab w:val="left" w:pos="4678"/>
          <w:tab w:val="left" w:pos="8647"/>
        </w:tabs>
        <w:spacing w:line="320" w:lineRule="exact"/>
        <w:ind w:left="1843" w:right="-29"/>
        <w:jc w:val="both"/>
        <w:rPr>
          <w:rFonts w:ascii="Verdana" w:hAnsi="Verdana"/>
        </w:rPr>
      </w:pPr>
      <w:r w:rsidRPr="00307B4E">
        <w:rPr>
          <w:rFonts w:ascii="Verdana" w:hAnsi="Verdana"/>
        </w:rPr>
        <w:t>Si prega vivamente di non mancare e si inviano i più cordiali saluti</w:t>
      </w:r>
      <w:r>
        <w:rPr>
          <w:rFonts w:ascii="Verdana" w:hAnsi="Verdana"/>
        </w:rPr>
        <w:t>.</w:t>
      </w:r>
    </w:p>
    <w:p w:rsidR="00307B4E" w:rsidRDefault="00307B4E" w:rsidP="00307B4E">
      <w:pPr>
        <w:spacing w:line="320" w:lineRule="exact"/>
        <w:ind w:left="1843" w:right="-29"/>
        <w:rPr>
          <w:rFonts w:ascii="Verdana" w:hAnsi="Verdana"/>
          <w:bCs/>
          <w:iCs/>
        </w:rPr>
      </w:pPr>
    </w:p>
    <w:p w:rsidR="00307B4E" w:rsidRDefault="00307B4E" w:rsidP="00307B4E">
      <w:pPr>
        <w:spacing w:line="320" w:lineRule="exact"/>
        <w:ind w:left="1843" w:right="-29"/>
        <w:rPr>
          <w:rFonts w:ascii="Verdana" w:hAnsi="Verdana"/>
          <w:bCs/>
          <w:iCs/>
        </w:rPr>
      </w:pPr>
    </w:p>
    <w:p w:rsidR="00307B4E" w:rsidRPr="00307B4E" w:rsidRDefault="00307B4E" w:rsidP="00307B4E">
      <w:pPr>
        <w:spacing w:line="320" w:lineRule="exact"/>
        <w:ind w:left="1843" w:right="-29"/>
        <w:rPr>
          <w:rFonts w:ascii="Verdana" w:hAnsi="Verdana"/>
          <w:bCs/>
          <w:iCs/>
        </w:rPr>
      </w:pPr>
    </w:p>
    <w:p w:rsidR="00307B4E" w:rsidRDefault="00307B4E" w:rsidP="00307B4E">
      <w:pPr>
        <w:spacing w:line="320" w:lineRule="exact"/>
        <w:ind w:left="1843" w:right="-29"/>
        <w:rPr>
          <w:rFonts w:ascii="Verdana" w:hAnsi="Verdana"/>
          <w:bCs/>
          <w:iCs/>
        </w:rPr>
      </w:pPr>
    </w:p>
    <w:p w:rsidR="00307B4E" w:rsidRDefault="00307B4E" w:rsidP="00307B4E">
      <w:pPr>
        <w:spacing w:line="320" w:lineRule="exact"/>
        <w:ind w:left="1843" w:right="-29"/>
        <w:rPr>
          <w:rFonts w:ascii="Verdana" w:hAnsi="Verdana"/>
          <w:bCs/>
          <w:iCs/>
        </w:rPr>
      </w:pPr>
    </w:p>
    <w:p w:rsidR="00307B4E" w:rsidRPr="00307B4E" w:rsidRDefault="00307B4E" w:rsidP="00307B4E">
      <w:pPr>
        <w:spacing w:line="320" w:lineRule="exact"/>
        <w:ind w:left="1843" w:right="-29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 w:rsidRPr="00307B4E">
        <w:rPr>
          <w:rFonts w:ascii="Verdana" w:hAnsi="Verdana"/>
          <w:bCs/>
          <w:iCs/>
        </w:rPr>
        <w:t>Il Direttore</w:t>
      </w:r>
    </w:p>
    <w:p w:rsidR="00307B4E" w:rsidRPr="00307B4E" w:rsidRDefault="00307B4E" w:rsidP="00307B4E">
      <w:pPr>
        <w:spacing w:line="320" w:lineRule="exact"/>
        <w:ind w:left="1843" w:right="-29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>
        <w:rPr>
          <w:rFonts w:ascii="Verdana" w:hAnsi="Verdana"/>
          <w:bCs/>
          <w:iCs/>
        </w:rPr>
        <w:tab/>
      </w:r>
      <w:r w:rsidRPr="00307B4E">
        <w:rPr>
          <w:rFonts w:ascii="Verdana" w:hAnsi="Verdana"/>
          <w:bCs/>
          <w:iCs/>
        </w:rPr>
        <w:t>Prof. Carlo RICCARDI</w:t>
      </w:r>
    </w:p>
    <w:p w:rsidR="00AA7BFD" w:rsidRPr="00307B4E" w:rsidRDefault="00AA7BFD" w:rsidP="00307B4E">
      <w:pPr>
        <w:ind w:left="1843"/>
        <w:jc w:val="both"/>
        <w:rPr>
          <w:rFonts w:ascii="Times New Roman" w:hAnsi="Times New Roman"/>
        </w:rPr>
      </w:pPr>
    </w:p>
    <w:sectPr w:rsidR="00AA7BFD" w:rsidRPr="00307B4E" w:rsidSect="00A30AA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38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2FC" w:rsidRDefault="008802FC" w:rsidP="005C2BD2">
      <w:r>
        <w:separator/>
      </w:r>
    </w:p>
  </w:endnote>
  <w:endnote w:type="continuationSeparator" w:id="0">
    <w:p w:rsidR="008802FC" w:rsidRDefault="008802FC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2F" w:rsidRPr="008E272F" w:rsidRDefault="0073602A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1006475</wp:posOffset>
              </wp:positionH>
              <wp:positionV relativeFrom="paragraph">
                <wp:posOffset>-33020</wp:posOffset>
              </wp:positionV>
              <wp:extent cx="1149985" cy="448945"/>
              <wp:effectExtent l="0" t="0" r="0" b="3175"/>
              <wp:wrapNone/>
              <wp:docPr id="3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98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72F" w:rsidRPr="00AC5827" w:rsidRDefault="00AC5827" w:rsidP="006710D9">
                          <w:pPr>
                            <w:rPr>
                              <w:rFonts w:ascii="Corbel" w:hAnsi="Corbel"/>
                              <w:sz w:val="16"/>
                              <w:szCs w:val="16"/>
                            </w:rPr>
                          </w:pPr>
                          <w:r w:rsidRPr="00AC5827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>Piazza Lucio Severi, 1</w:t>
                          </w:r>
                          <w:r w:rsidR="00B04E76" w:rsidRPr="00AC5827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 xml:space="preserve"> 06132 S.Sisto Perugia</w:t>
                          </w:r>
                          <w:r w:rsidR="008E272F" w:rsidRPr="00AC5827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  <w:r w:rsidR="004D6B2E" w:rsidRPr="00AC5827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79.25pt;margin-top:-2.6pt;width:90.55pt;height:3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rF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" filled="f" stroked="f">
              <v:textbox>
                <w:txbxContent>
                  <w:p w:rsidR="008E272F" w:rsidRPr="00AC5827" w:rsidRDefault="00AC5827" w:rsidP="006710D9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 w:rsidRPr="00AC5827">
                      <w:rPr>
                        <w:rFonts w:ascii="Corbel" w:hAnsi="Corbel"/>
                        <w:sz w:val="16"/>
                        <w:szCs w:val="16"/>
                      </w:rPr>
                      <w:t>Piazza Lucio Severi, 1</w:t>
                    </w:r>
                    <w:r w:rsidR="00B04E76" w:rsidRPr="00AC5827">
                      <w:rPr>
                        <w:rFonts w:ascii="Corbel" w:hAnsi="Corbel"/>
                        <w:sz w:val="16"/>
                        <w:szCs w:val="16"/>
                      </w:rPr>
                      <w:t xml:space="preserve"> 06132 S.Sisto Perugia</w:t>
                    </w:r>
                    <w:r w:rsidR="008E272F" w:rsidRPr="00AC5827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  <w:r w:rsidR="004D6B2E" w:rsidRPr="00AC5827">
                      <w:rPr>
                        <w:rFonts w:ascii="Corbel" w:hAnsi="Corbel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3651885</wp:posOffset>
              </wp:positionH>
              <wp:positionV relativeFrom="paragraph">
                <wp:posOffset>-33020</wp:posOffset>
              </wp:positionV>
              <wp:extent cx="2828925" cy="502920"/>
              <wp:effectExtent l="3810" t="0" r="0" b="0"/>
              <wp:wrapNone/>
              <wp:docPr id="2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DC5" w:rsidRPr="00AC5827" w:rsidRDefault="00AF58D2">
                          <w:pPr>
                            <w:rPr>
                              <w:rFonts w:ascii="Corbel" w:hAnsi="Corbel"/>
                              <w:sz w:val="16"/>
                              <w:szCs w:val="16"/>
                              <w:lang w:val="en-US"/>
                            </w:rPr>
                          </w:pPr>
                          <w:r w:rsidRPr="00AC5827">
                            <w:rPr>
                              <w:rFonts w:ascii="Corbel" w:hAnsi="Corbel"/>
                              <w:sz w:val="16"/>
                              <w:szCs w:val="16"/>
                              <w:lang w:val="en-US"/>
                            </w:rPr>
                            <w:t>Tel:</w:t>
                          </w:r>
                          <w:r w:rsidRPr="00AC5827">
                            <w:rPr>
                              <w:rFonts w:ascii="Corbel" w:hAnsi="Corbel"/>
                              <w:sz w:val="16"/>
                              <w:szCs w:val="16"/>
                              <w:lang w:val="en-US"/>
                            </w:rPr>
                            <w:tab/>
                            <w:t xml:space="preserve"> 075.585 8190 - 075 5858113</w:t>
                          </w:r>
                        </w:p>
                        <w:p w:rsidR="00B04E76" w:rsidRPr="00AC5827" w:rsidRDefault="00B04E76">
                          <w:pPr>
                            <w:rPr>
                              <w:rFonts w:ascii="Corbel" w:hAnsi="Corbel"/>
                              <w:sz w:val="16"/>
                              <w:szCs w:val="16"/>
                              <w:lang w:val="en-US"/>
                            </w:rPr>
                          </w:pPr>
                          <w:r w:rsidRPr="00AC5827">
                            <w:rPr>
                              <w:rFonts w:ascii="Corbel" w:hAnsi="Corbel"/>
                              <w:sz w:val="16"/>
                              <w:szCs w:val="16"/>
                              <w:lang w:val="en-US"/>
                            </w:rPr>
                            <w:t>Fax:</w:t>
                          </w:r>
                          <w:r w:rsidRPr="00AC5827">
                            <w:rPr>
                              <w:rFonts w:ascii="Corbel" w:hAnsi="Corbel"/>
                              <w:sz w:val="16"/>
                              <w:szCs w:val="16"/>
                              <w:lang w:val="en-US"/>
                            </w:rPr>
                            <w:tab/>
                            <w:t>075.585 8403</w:t>
                          </w:r>
                        </w:p>
                        <w:p w:rsidR="00B04E76" w:rsidRPr="00AC5827" w:rsidRDefault="00B04E76">
                          <w:pPr>
                            <w:rPr>
                              <w:rFonts w:ascii="Corbel" w:hAnsi="Corbel"/>
                              <w:sz w:val="16"/>
                              <w:szCs w:val="16"/>
                              <w:lang w:val="en-US"/>
                            </w:rPr>
                          </w:pPr>
                          <w:r w:rsidRPr="00AC5827">
                            <w:rPr>
                              <w:rFonts w:ascii="Corbel" w:hAnsi="Corbel"/>
                              <w:sz w:val="16"/>
                              <w:szCs w:val="16"/>
                              <w:lang w:val="en-US"/>
                            </w:rPr>
                            <w:t>email:</w:t>
                          </w:r>
                          <w:r w:rsidRPr="00AC5827">
                            <w:rPr>
                              <w:rFonts w:ascii="Corbel" w:hAnsi="Corbel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AF58D2" w:rsidRPr="00AC5827">
                            <w:rPr>
                              <w:rFonts w:ascii="Corbel" w:hAnsi="Corbel"/>
                              <w:sz w:val="16"/>
                              <w:szCs w:val="16"/>
                              <w:lang w:val="en-US"/>
                            </w:rPr>
                            <w:t>direzione.med</w:t>
                          </w:r>
                          <w:r w:rsidRPr="00AC5827">
                            <w:rPr>
                              <w:rFonts w:ascii="Corbel" w:hAnsi="Corbel"/>
                              <w:sz w:val="16"/>
                              <w:szCs w:val="16"/>
                              <w:lang w:val="en-US"/>
                            </w:rPr>
                            <w:t>@unipg.it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8" o:spid="_x0000_s1027" type="#_x0000_t202" style="position:absolute;margin-left:287.55pt;margin-top:-2.6pt;width:222.75pt;height:3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" filled="f" stroked="f">
              <v:textbox>
                <w:txbxContent>
                  <w:p w:rsidR="00F46DC5" w:rsidRPr="00AC5827" w:rsidRDefault="00AF58D2">
                    <w:pPr>
                      <w:rPr>
                        <w:rFonts w:ascii="Corbel" w:hAnsi="Corbel"/>
                        <w:sz w:val="16"/>
                        <w:szCs w:val="16"/>
                        <w:lang w:val="en-US"/>
                      </w:rPr>
                    </w:pPr>
                    <w:r w:rsidRPr="00AC5827">
                      <w:rPr>
                        <w:rFonts w:ascii="Corbel" w:hAnsi="Corbel"/>
                        <w:sz w:val="16"/>
                        <w:szCs w:val="16"/>
                        <w:lang w:val="en-US"/>
                      </w:rPr>
                      <w:t>Tel:</w:t>
                    </w:r>
                    <w:r w:rsidRPr="00AC5827">
                      <w:rPr>
                        <w:rFonts w:ascii="Corbel" w:hAnsi="Corbel"/>
                        <w:sz w:val="16"/>
                        <w:szCs w:val="16"/>
                        <w:lang w:val="en-US"/>
                      </w:rPr>
                      <w:tab/>
                      <w:t xml:space="preserve"> 075.585 8190 - 075 5858113</w:t>
                    </w:r>
                  </w:p>
                  <w:p w:rsidR="00B04E76" w:rsidRPr="00AC5827" w:rsidRDefault="00B04E76">
                    <w:pPr>
                      <w:rPr>
                        <w:rFonts w:ascii="Corbel" w:hAnsi="Corbel"/>
                        <w:sz w:val="16"/>
                        <w:szCs w:val="16"/>
                        <w:lang w:val="en-US"/>
                      </w:rPr>
                    </w:pPr>
                    <w:r w:rsidRPr="00AC5827">
                      <w:rPr>
                        <w:rFonts w:ascii="Corbel" w:hAnsi="Corbel"/>
                        <w:sz w:val="16"/>
                        <w:szCs w:val="16"/>
                        <w:lang w:val="en-US"/>
                      </w:rPr>
                      <w:t>Fax:</w:t>
                    </w:r>
                    <w:r w:rsidRPr="00AC5827">
                      <w:rPr>
                        <w:rFonts w:ascii="Corbel" w:hAnsi="Corbel"/>
                        <w:sz w:val="16"/>
                        <w:szCs w:val="16"/>
                        <w:lang w:val="en-US"/>
                      </w:rPr>
                      <w:tab/>
                      <w:t>075.585 8403</w:t>
                    </w:r>
                  </w:p>
                  <w:p w:rsidR="00B04E76" w:rsidRPr="00AC5827" w:rsidRDefault="00B04E76">
                    <w:pPr>
                      <w:rPr>
                        <w:rFonts w:ascii="Corbel" w:hAnsi="Corbel"/>
                        <w:sz w:val="16"/>
                        <w:szCs w:val="16"/>
                        <w:lang w:val="en-US"/>
                      </w:rPr>
                    </w:pPr>
                    <w:r w:rsidRPr="00AC5827">
                      <w:rPr>
                        <w:rFonts w:ascii="Corbel" w:hAnsi="Corbel"/>
                        <w:sz w:val="16"/>
                        <w:szCs w:val="16"/>
                        <w:lang w:val="en-US"/>
                      </w:rPr>
                      <w:t>email:</w:t>
                    </w:r>
                    <w:r w:rsidRPr="00AC5827">
                      <w:rPr>
                        <w:rFonts w:ascii="Corbel" w:hAnsi="Corbel"/>
                        <w:sz w:val="16"/>
                        <w:szCs w:val="16"/>
                        <w:lang w:val="en-US"/>
                      </w:rPr>
                      <w:tab/>
                    </w:r>
                    <w:r w:rsidR="00AF58D2" w:rsidRPr="00AC5827">
                      <w:rPr>
                        <w:rFonts w:ascii="Corbel" w:hAnsi="Corbel"/>
                        <w:sz w:val="16"/>
                        <w:szCs w:val="16"/>
                        <w:lang w:val="en-US"/>
                      </w:rPr>
                      <w:t>direzione.med</w:t>
                    </w:r>
                    <w:r w:rsidRPr="00AC5827">
                      <w:rPr>
                        <w:rFonts w:ascii="Corbel" w:hAnsi="Corbel"/>
                        <w:sz w:val="16"/>
                        <w:szCs w:val="16"/>
                        <w:lang w:val="en-US"/>
                      </w:rPr>
                      <w:t>@unipg.it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12065</wp:posOffset>
              </wp:positionV>
              <wp:extent cx="1447800" cy="502920"/>
              <wp:effectExtent l="3810" t="2540" r="0" b="0"/>
              <wp:wrapNone/>
              <wp:docPr id="1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DC5" w:rsidRPr="00AC5827" w:rsidRDefault="00B04E76">
                          <w:pPr>
                            <w:rPr>
                              <w:rFonts w:ascii="Corbel" w:hAnsi="Corbel"/>
                              <w:sz w:val="16"/>
                              <w:szCs w:val="16"/>
                            </w:rPr>
                          </w:pPr>
                          <w:r w:rsidRPr="00AC5827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 xml:space="preserve">Il </w:t>
                          </w:r>
                          <w:r w:rsidR="00AF58D2" w:rsidRPr="00AC5827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>Direttore</w:t>
                          </w:r>
                        </w:p>
                        <w:p w:rsidR="009E1B0C" w:rsidRPr="00AC5827" w:rsidRDefault="009E1B0C">
                          <w:pPr>
                            <w:rPr>
                              <w:rFonts w:ascii="Corbel" w:hAnsi="Corbel"/>
                              <w:sz w:val="16"/>
                              <w:szCs w:val="16"/>
                            </w:rPr>
                          </w:pPr>
                          <w:r w:rsidRPr="00AC5827">
                            <w:rPr>
                              <w:rFonts w:ascii="Corbel" w:hAnsi="Corbel"/>
                              <w:sz w:val="16"/>
                              <w:szCs w:val="16"/>
                            </w:rPr>
                            <w:t>Prof. Carlo Riccardi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6" o:spid="_x0000_s1028" type="#_x0000_t202" style="position:absolute;margin-left:169.8pt;margin-top:.95pt;width:114pt;height:3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7cBug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" filled="f" stroked="f">
              <v:textbox>
                <w:txbxContent>
                  <w:p w:rsidR="00F46DC5" w:rsidRPr="00AC5827" w:rsidRDefault="00B04E76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 w:rsidRPr="00AC5827">
                      <w:rPr>
                        <w:rFonts w:ascii="Corbel" w:hAnsi="Corbel"/>
                        <w:sz w:val="16"/>
                        <w:szCs w:val="16"/>
                      </w:rPr>
                      <w:t xml:space="preserve">Il </w:t>
                    </w:r>
                    <w:r w:rsidR="00AF58D2" w:rsidRPr="00AC5827">
                      <w:rPr>
                        <w:rFonts w:ascii="Corbel" w:hAnsi="Corbel"/>
                        <w:sz w:val="16"/>
                        <w:szCs w:val="16"/>
                      </w:rPr>
                      <w:t>Direttore</w:t>
                    </w:r>
                  </w:p>
                  <w:p w:rsidR="009E1B0C" w:rsidRPr="00AC5827" w:rsidRDefault="009E1B0C">
                    <w:pPr>
                      <w:rPr>
                        <w:rFonts w:ascii="Corbel" w:hAnsi="Corbel"/>
                        <w:sz w:val="16"/>
                        <w:szCs w:val="16"/>
                      </w:rPr>
                    </w:pPr>
                    <w:r w:rsidRPr="00AC5827">
                      <w:rPr>
                        <w:rFonts w:ascii="Corbel" w:hAnsi="Corbel"/>
                        <w:sz w:val="16"/>
                        <w:szCs w:val="16"/>
                      </w:rPr>
                      <w:t>Prof. Carlo Riccardi</w:t>
                    </w:r>
                  </w:p>
                </w:txbxContent>
              </v:textbox>
            </v:shape>
          </w:pict>
        </mc:Fallback>
      </mc:AlternateContent>
    </w:r>
    <w:r w:rsidR="008E272F">
      <w:tab/>
    </w:r>
  </w:p>
  <w:p w:rsidR="00902464" w:rsidRPr="008E272F" w:rsidRDefault="00902464" w:rsidP="008E272F">
    <w:pPr>
      <w:pStyle w:val="Pidipagina"/>
      <w:tabs>
        <w:tab w:val="clear" w:pos="4819"/>
        <w:tab w:val="clear" w:pos="9638"/>
        <w:tab w:val="left" w:pos="36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2FC" w:rsidRDefault="008802FC" w:rsidP="005C2BD2">
      <w:r>
        <w:separator/>
      </w:r>
    </w:p>
  </w:footnote>
  <w:footnote w:type="continuationSeparator" w:id="0">
    <w:p w:rsidR="008802FC" w:rsidRDefault="008802FC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464" w:rsidRDefault="0073602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6513" o:spid="_x0000_s21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dip 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464" w:rsidRDefault="0073602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6514" o:spid="_x0000_s21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dip 1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464" w:rsidRDefault="0073602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6512" o:spid="_x0000_s21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dip 1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3F2331"/>
    <w:multiLevelType w:val="hybridMultilevel"/>
    <w:tmpl w:val="84F42108"/>
    <w:lvl w:ilvl="0" w:tplc="3C84F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F3C4D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7571C"/>
    <w:multiLevelType w:val="multilevel"/>
    <w:tmpl w:val="63FAC68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65873"/>
    <w:multiLevelType w:val="hybridMultilevel"/>
    <w:tmpl w:val="75DABDA6"/>
    <w:lvl w:ilvl="0" w:tplc="3222893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01660B"/>
    <w:multiLevelType w:val="hybridMultilevel"/>
    <w:tmpl w:val="D3167DD0"/>
    <w:lvl w:ilvl="0" w:tplc="FB160152">
      <w:start w:val="1"/>
      <w:numFmt w:val="decimal"/>
      <w:lvlText w:val="%1."/>
      <w:lvlJc w:val="left"/>
      <w:pPr>
        <w:ind w:left="79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0E5E4CEB"/>
    <w:multiLevelType w:val="hybridMultilevel"/>
    <w:tmpl w:val="9D2C0AE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0A5A0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2" w:tplc="BC7C88AC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A27CD0"/>
    <w:multiLevelType w:val="hybridMultilevel"/>
    <w:tmpl w:val="6F50D3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BE5FBD"/>
    <w:multiLevelType w:val="multilevel"/>
    <w:tmpl w:val="CC86B8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sz w:val="24"/>
        <w:szCs w:val="24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254631"/>
    <w:multiLevelType w:val="hybridMultilevel"/>
    <w:tmpl w:val="35B48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906444"/>
    <w:multiLevelType w:val="hybridMultilevel"/>
    <w:tmpl w:val="831E8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E6EDF"/>
    <w:multiLevelType w:val="multilevel"/>
    <w:tmpl w:val="65C8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104D5C"/>
    <w:multiLevelType w:val="hybridMultilevel"/>
    <w:tmpl w:val="12209C30"/>
    <w:lvl w:ilvl="0" w:tplc="65C4A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321B67"/>
    <w:multiLevelType w:val="multilevel"/>
    <w:tmpl w:val="DF5EB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0AA1890"/>
    <w:multiLevelType w:val="hybridMultilevel"/>
    <w:tmpl w:val="8A7C3FA2"/>
    <w:lvl w:ilvl="0" w:tplc="A0E610D8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324832DE"/>
    <w:multiLevelType w:val="hybridMultilevel"/>
    <w:tmpl w:val="CE181550"/>
    <w:lvl w:ilvl="0" w:tplc="4DA8801A">
      <w:start w:val="4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  <w:i w:val="0"/>
      </w:rPr>
    </w:lvl>
    <w:lvl w:ilvl="1" w:tplc="D5D4B7BC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33D61F28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95DA6808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77ECF3C6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9626A188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8B0CC680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983EFFA0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4F60A9EA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34711497"/>
    <w:multiLevelType w:val="hybridMultilevel"/>
    <w:tmpl w:val="8ADEF948"/>
    <w:lvl w:ilvl="0" w:tplc="D0F60EE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360CA6"/>
    <w:multiLevelType w:val="hybridMultilevel"/>
    <w:tmpl w:val="E32822C0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D9A51E3"/>
    <w:multiLevelType w:val="hybridMultilevel"/>
    <w:tmpl w:val="21D42AE4"/>
    <w:lvl w:ilvl="0" w:tplc="52B0AFD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Times New Roman" w:hint="default"/>
      </w:rPr>
    </w:lvl>
    <w:lvl w:ilvl="1" w:tplc="C71C1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D075CE"/>
    <w:multiLevelType w:val="multilevel"/>
    <w:tmpl w:val="25FA4F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77350"/>
    <w:multiLevelType w:val="hybridMultilevel"/>
    <w:tmpl w:val="DE32D33C"/>
    <w:lvl w:ilvl="0" w:tplc="E0A6D13C">
      <w:start w:val="14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A24A6FEA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C35C549C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55EE26B8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EB629D00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7DF0FFC8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4962B234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E976086E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A08A6686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0" w15:restartNumberingAfterBreak="0">
    <w:nsid w:val="59F95C46"/>
    <w:multiLevelType w:val="hybridMultilevel"/>
    <w:tmpl w:val="853EFD24"/>
    <w:lvl w:ilvl="0" w:tplc="ADE01C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C2502F"/>
    <w:multiLevelType w:val="hybridMultilevel"/>
    <w:tmpl w:val="6C5EACBA"/>
    <w:lvl w:ilvl="0" w:tplc="E0969E1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6D55190"/>
    <w:multiLevelType w:val="hybridMultilevel"/>
    <w:tmpl w:val="9074520A"/>
    <w:lvl w:ilvl="0" w:tplc="DB54D18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0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0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0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0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0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23" w15:restartNumberingAfterBreak="0">
    <w:nsid w:val="726A0E60"/>
    <w:multiLevelType w:val="hybridMultilevel"/>
    <w:tmpl w:val="322E5B1A"/>
    <w:lvl w:ilvl="0" w:tplc="1C6E2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B30279"/>
    <w:multiLevelType w:val="hybridMultilevel"/>
    <w:tmpl w:val="F70ACC84"/>
    <w:lvl w:ilvl="0" w:tplc="905CB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603C81"/>
    <w:multiLevelType w:val="multilevel"/>
    <w:tmpl w:val="B5120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4"/>
  </w:num>
  <w:num w:numId="15">
    <w:abstractNumId w:val="9"/>
  </w:num>
  <w:num w:numId="1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0"/>
  </w:num>
  <w:num w:numId="22">
    <w:abstractNumId w:val="25"/>
  </w:num>
  <w:num w:numId="23">
    <w:abstractNumId w:val="12"/>
  </w:num>
  <w:num w:numId="24">
    <w:abstractNumId w:val="5"/>
  </w:num>
  <w:num w:numId="25">
    <w:abstractNumId w:val="3"/>
  </w:num>
  <w:num w:numId="26">
    <w:abstractNumId w:val="13"/>
  </w:num>
  <w:num w:numId="27">
    <w:abstractNumId w:val="16"/>
  </w:num>
  <w:num w:numId="28">
    <w:abstractNumId w:val="21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15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A"/>
    <w:rsid w:val="00000A0C"/>
    <w:rsid w:val="00000A13"/>
    <w:rsid w:val="000109A7"/>
    <w:rsid w:val="00013FF9"/>
    <w:rsid w:val="00016F5B"/>
    <w:rsid w:val="00020279"/>
    <w:rsid w:val="00020FCF"/>
    <w:rsid w:val="000305E6"/>
    <w:rsid w:val="00041CDE"/>
    <w:rsid w:val="00047D5F"/>
    <w:rsid w:val="00051B41"/>
    <w:rsid w:val="000615D9"/>
    <w:rsid w:val="0006532B"/>
    <w:rsid w:val="00082A9B"/>
    <w:rsid w:val="0009133E"/>
    <w:rsid w:val="000A4414"/>
    <w:rsid w:val="000C091F"/>
    <w:rsid w:val="000D7108"/>
    <w:rsid w:val="000D7CA6"/>
    <w:rsid w:val="000E124A"/>
    <w:rsid w:val="0010041F"/>
    <w:rsid w:val="001101FC"/>
    <w:rsid w:val="0011384C"/>
    <w:rsid w:val="00121708"/>
    <w:rsid w:val="001337EB"/>
    <w:rsid w:val="00157F43"/>
    <w:rsid w:val="001645A1"/>
    <w:rsid w:val="001646F1"/>
    <w:rsid w:val="001677BF"/>
    <w:rsid w:val="00167DC3"/>
    <w:rsid w:val="00177526"/>
    <w:rsid w:val="001B0810"/>
    <w:rsid w:val="001C0088"/>
    <w:rsid w:val="001D165F"/>
    <w:rsid w:val="001E296F"/>
    <w:rsid w:val="001F12DB"/>
    <w:rsid w:val="002059AA"/>
    <w:rsid w:val="00206C9C"/>
    <w:rsid w:val="00220EB0"/>
    <w:rsid w:val="00223FE5"/>
    <w:rsid w:val="00225CC4"/>
    <w:rsid w:val="002558E6"/>
    <w:rsid w:val="00265E6D"/>
    <w:rsid w:val="00286788"/>
    <w:rsid w:val="00287D82"/>
    <w:rsid w:val="002B3336"/>
    <w:rsid w:val="002C1A94"/>
    <w:rsid w:val="002D2A57"/>
    <w:rsid w:val="002D3102"/>
    <w:rsid w:val="002D5156"/>
    <w:rsid w:val="002D5D97"/>
    <w:rsid w:val="002D5DBC"/>
    <w:rsid w:val="002E3093"/>
    <w:rsid w:val="002F0EF4"/>
    <w:rsid w:val="002F666B"/>
    <w:rsid w:val="00300BCA"/>
    <w:rsid w:val="0030130D"/>
    <w:rsid w:val="003021B8"/>
    <w:rsid w:val="00306D01"/>
    <w:rsid w:val="00307B4E"/>
    <w:rsid w:val="00334C40"/>
    <w:rsid w:val="00350907"/>
    <w:rsid w:val="00353653"/>
    <w:rsid w:val="00361110"/>
    <w:rsid w:val="003655BD"/>
    <w:rsid w:val="00381305"/>
    <w:rsid w:val="003832E6"/>
    <w:rsid w:val="00385AED"/>
    <w:rsid w:val="0039749E"/>
    <w:rsid w:val="003A193B"/>
    <w:rsid w:val="003A5622"/>
    <w:rsid w:val="003A7C8C"/>
    <w:rsid w:val="003B2851"/>
    <w:rsid w:val="003B4891"/>
    <w:rsid w:val="003C5AB0"/>
    <w:rsid w:val="003F5DA8"/>
    <w:rsid w:val="003F6342"/>
    <w:rsid w:val="004075C5"/>
    <w:rsid w:val="00412E09"/>
    <w:rsid w:val="00414C83"/>
    <w:rsid w:val="00424AEF"/>
    <w:rsid w:val="00443E77"/>
    <w:rsid w:val="004552EA"/>
    <w:rsid w:val="00460DE7"/>
    <w:rsid w:val="00471DFB"/>
    <w:rsid w:val="00476EE4"/>
    <w:rsid w:val="00483EAD"/>
    <w:rsid w:val="00487B23"/>
    <w:rsid w:val="0049052C"/>
    <w:rsid w:val="00497000"/>
    <w:rsid w:val="004A4EBA"/>
    <w:rsid w:val="004A52FB"/>
    <w:rsid w:val="004C3F35"/>
    <w:rsid w:val="004C5890"/>
    <w:rsid w:val="004D4313"/>
    <w:rsid w:val="004D6B2E"/>
    <w:rsid w:val="004E1170"/>
    <w:rsid w:val="004E1C7B"/>
    <w:rsid w:val="00500764"/>
    <w:rsid w:val="00512A37"/>
    <w:rsid w:val="0053096A"/>
    <w:rsid w:val="00533CFA"/>
    <w:rsid w:val="005340EC"/>
    <w:rsid w:val="0053709D"/>
    <w:rsid w:val="005430B3"/>
    <w:rsid w:val="00544302"/>
    <w:rsid w:val="00553DD3"/>
    <w:rsid w:val="0055565C"/>
    <w:rsid w:val="00597499"/>
    <w:rsid w:val="005A2BFC"/>
    <w:rsid w:val="005B13DF"/>
    <w:rsid w:val="005C2BD2"/>
    <w:rsid w:val="005D0084"/>
    <w:rsid w:val="005D42D7"/>
    <w:rsid w:val="005D749B"/>
    <w:rsid w:val="005E4ED3"/>
    <w:rsid w:val="005F14B6"/>
    <w:rsid w:val="005F4B31"/>
    <w:rsid w:val="005F60DE"/>
    <w:rsid w:val="006103B4"/>
    <w:rsid w:val="00612AE6"/>
    <w:rsid w:val="0061352A"/>
    <w:rsid w:val="006263F8"/>
    <w:rsid w:val="006270DC"/>
    <w:rsid w:val="006342E5"/>
    <w:rsid w:val="0065292D"/>
    <w:rsid w:val="0065470D"/>
    <w:rsid w:val="00662B29"/>
    <w:rsid w:val="006710D9"/>
    <w:rsid w:val="00691147"/>
    <w:rsid w:val="00696088"/>
    <w:rsid w:val="006A545D"/>
    <w:rsid w:val="006A5F49"/>
    <w:rsid w:val="006C2671"/>
    <w:rsid w:val="006C3910"/>
    <w:rsid w:val="006D312E"/>
    <w:rsid w:val="006D4407"/>
    <w:rsid w:val="006D754A"/>
    <w:rsid w:val="007005F7"/>
    <w:rsid w:val="00702DF4"/>
    <w:rsid w:val="00705EB8"/>
    <w:rsid w:val="00712F94"/>
    <w:rsid w:val="00714BCE"/>
    <w:rsid w:val="00717E1F"/>
    <w:rsid w:val="00732316"/>
    <w:rsid w:val="0073602A"/>
    <w:rsid w:val="007528BA"/>
    <w:rsid w:val="00752CDE"/>
    <w:rsid w:val="00756720"/>
    <w:rsid w:val="00756BF4"/>
    <w:rsid w:val="007614D6"/>
    <w:rsid w:val="00796FBF"/>
    <w:rsid w:val="007A2DA3"/>
    <w:rsid w:val="007B1358"/>
    <w:rsid w:val="007B5ECC"/>
    <w:rsid w:val="007C1D31"/>
    <w:rsid w:val="007C37B2"/>
    <w:rsid w:val="007C52AA"/>
    <w:rsid w:val="007D3353"/>
    <w:rsid w:val="007E238B"/>
    <w:rsid w:val="007F5AA4"/>
    <w:rsid w:val="00800680"/>
    <w:rsid w:val="00800D48"/>
    <w:rsid w:val="00804285"/>
    <w:rsid w:val="00817516"/>
    <w:rsid w:val="008202C4"/>
    <w:rsid w:val="00824500"/>
    <w:rsid w:val="008252B4"/>
    <w:rsid w:val="008305EF"/>
    <w:rsid w:val="00840990"/>
    <w:rsid w:val="0084677F"/>
    <w:rsid w:val="00847FB4"/>
    <w:rsid w:val="0086155E"/>
    <w:rsid w:val="008716C9"/>
    <w:rsid w:val="008802FC"/>
    <w:rsid w:val="0088514D"/>
    <w:rsid w:val="0089252D"/>
    <w:rsid w:val="00893AB5"/>
    <w:rsid w:val="008A6DA6"/>
    <w:rsid w:val="008B311D"/>
    <w:rsid w:val="008B326B"/>
    <w:rsid w:val="008C6F71"/>
    <w:rsid w:val="008D7000"/>
    <w:rsid w:val="008E117D"/>
    <w:rsid w:val="008E272F"/>
    <w:rsid w:val="008F0E52"/>
    <w:rsid w:val="008F25F6"/>
    <w:rsid w:val="00902464"/>
    <w:rsid w:val="00902E7C"/>
    <w:rsid w:val="009061E0"/>
    <w:rsid w:val="00912103"/>
    <w:rsid w:val="0092796F"/>
    <w:rsid w:val="00940E25"/>
    <w:rsid w:val="00941AA9"/>
    <w:rsid w:val="00941D85"/>
    <w:rsid w:val="00952C55"/>
    <w:rsid w:val="0095510B"/>
    <w:rsid w:val="00965C92"/>
    <w:rsid w:val="00965E64"/>
    <w:rsid w:val="00980658"/>
    <w:rsid w:val="009832EF"/>
    <w:rsid w:val="009A06DF"/>
    <w:rsid w:val="009A2AB1"/>
    <w:rsid w:val="009C1222"/>
    <w:rsid w:val="009C2551"/>
    <w:rsid w:val="009C78FF"/>
    <w:rsid w:val="009D18D0"/>
    <w:rsid w:val="009D7127"/>
    <w:rsid w:val="009E1B0C"/>
    <w:rsid w:val="009F7E75"/>
    <w:rsid w:val="00A0043E"/>
    <w:rsid w:val="00A13C6B"/>
    <w:rsid w:val="00A1494C"/>
    <w:rsid w:val="00A15E63"/>
    <w:rsid w:val="00A21D15"/>
    <w:rsid w:val="00A30AAB"/>
    <w:rsid w:val="00A313AE"/>
    <w:rsid w:val="00A41430"/>
    <w:rsid w:val="00A47976"/>
    <w:rsid w:val="00A526D2"/>
    <w:rsid w:val="00A8263E"/>
    <w:rsid w:val="00A84FA4"/>
    <w:rsid w:val="00A8784F"/>
    <w:rsid w:val="00AA0C9E"/>
    <w:rsid w:val="00AA262A"/>
    <w:rsid w:val="00AA5CC8"/>
    <w:rsid w:val="00AA7BFD"/>
    <w:rsid w:val="00AC4DAA"/>
    <w:rsid w:val="00AC5827"/>
    <w:rsid w:val="00AD3199"/>
    <w:rsid w:val="00AF58D2"/>
    <w:rsid w:val="00B04E76"/>
    <w:rsid w:val="00B05B39"/>
    <w:rsid w:val="00B344FF"/>
    <w:rsid w:val="00B42183"/>
    <w:rsid w:val="00B54AC1"/>
    <w:rsid w:val="00B56F78"/>
    <w:rsid w:val="00B6004E"/>
    <w:rsid w:val="00B61273"/>
    <w:rsid w:val="00B6268E"/>
    <w:rsid w:val="00B659D7"/>
    <w:rsid w:val="00B6726A"/>
    <w:rsid w:val="00B71BA3"/>
    <w:rsid w:val="00B8048A"/>
    <w:rsid w:val="00B91007"/>
    <w:rsid w:val="00B92B7C"/>
    <w:rsid w:val="00BB6CA0"/>
    <w:rsid w:val="00BC3108"/>
    <w:rsid w:val="00BC46C6"/>
    <w:rsid w:val="00BD55C9"/>
    <w:rsid w:val="00BE30C4"/>
    <w:rsid w:val="00BE415B"/>
    <w:rsid w:val="00C02F8F"/>
    <w:rsid w:val="00C106F7"/>
    <w:rsid w:val="00C11DB5"/>
    <w:rsid w:val="00C155BA"/>
    <w:rsid w:val="00C16E6F"/>
    <w:rsid w:val="00C2049E"/>
    <w:rsid w:val="00C24617"/>
    <w:rsid w:val="00C32061"/>
    <w:rsid w:val="00C44D8B"/>
    <w:rsid w:val="00C51A35"/>
    <w:rsid w:val="00C5213D"/>
    <w:rsid w:val="00C522F8"/>
    <w:rsid w:val="00C60D73"/>
    <w:rsid w:val="00C7395F"/>
    <w:rsid w:val="00C73C43"/>
    <w:rsid w:val="00C83E95"/>
    <w:rsid w:val="00CA326A"/>
    <w:rsid w:val="00CC0DD2"/>
    <w:rsid w:val="00CD24C6"/>
    <w:rsid w:val="00CD5463"/>
    <w:rsid w:val="00D012F8"/>
    <w:rsid w:val="00D11A55"/>
    <w:rsid w:val="00D26746"/>
    <w:rsid w:val="00D278B0"/>
    <w:rsid w:val="00D27B88"/>
    <w:rsid w:val="00D34AEE"/>
    <w:rsid w:val="00D4506A"/>
    <w:rsid w:val="00D46317"/>
    <w:rsid w:val="00D47A61"/>
    <w:rsid w:val="00D70308"/>
    <w:rsid w:val="00D7652F"/>
    <w:rsid w:val="00D936FF"/>
    <w:rsid w:val="00DA0C2F"/>
    <w:rsid w:val="00DA338A"/>
    <w:rsid w:val="00DB68E8"/>
    <w:rsid w:val="00DC1589"/>
    <w:rsid w:val="00DC2737"/>
    <w:rsid w:val="00DC5E25"/>
    <w:rsid w:val="00DD0845"/>
    <w:rsid w:val="00DD28DA"/>
    <w:rsid w:val="00DE13CE"/>
    <w:rsid w:val="00DE150E"/>
    <w:rsid w:val="00DF1B9D"/>
    <w:rsid w:val="00DF44C0"/>
    <w:rsid w:val="00E04DCD"/>
    <w:rsid w:val="00E055FD"/>
    <w:rsid w:val="00E06FFB"/>
    <w:rsid w:val="00E101A7"/>
    <w:rsid w:val="00E10499"/>
    <w:rsid w:val="00E26798"/>
    <w:rsid w:val="00E34DD7"/>
    <w:rsid w:val="00E37ECC"/>
    <w:rsid w:val="00E53DC9"/>
    <w:rsid w:val="00E54E3E"/>
    <w:rsid w:val="00E57ADA"/>
    <w:rsid w:val="00E57C15"/>
    <w:rsid w:val="00E6289A"/>
    <w:rsid w:val="00E7604E"/>
    <w:rsid w:val="00E76A9F"/>
    <w:rsid w:val="00E90BE8"/>
    <w:rsid w:val="00E92591"/>
    <w:rsid w:val="00E95410"/>
    <w:rsid w:val="00E974BC"/>
    <w:rsid w:val="00EA2E46"/>
    <w:rsid w:val="00EA33C2"/>
    <w:rsid w:val="00EB5B14"/>
    <w:rsid w:val="00ED0497"/>
    <w:rsid w:val="00ED751D"/>
    <w:rsid w:val="00EE415D"/>
    <w:rsid w:val="00F03809"/>
    <w:rsid w:val="00F123B6"/>
    <w:rsid w:val="00F12820"/>
    <w:rsid w:val="00F15842"/>
    <w:rsid w:val="00F27588"/>
    <w:rsid w:val="00F317E3"/>
    <w:rsid w:val="00F34FC1"/>
    <w:rsid w:val="00F372E6"/>
    <w:rsid w:val="00F40CB5"/>
    <w:rsid w:val="00F46D9F"/>
    <w:rsid w:val="00F46DC5"/>
    <w:rsid w:val="00F64760"/>
    <w:rsid w:val="00F74C2F"/>
    <w:rsid w:val="00FA1367"/>
    <w:rsid w:val="00FA6E12"/>
    <w:rsid w:val="00FB0A62"/>
    <w:rsid w:val="00FB41D8"/>
    <w:rsid w:val="00FB69C9"/>
    <w:rsid w:val="00FC0F13"/>
    <w:rsid w:val="00FD2C82"/>
    <w:rsid w:val="00FE07D9"/>
    <w:rsid w:val="00FE45B8"/>
    <w:rsid w:val="00FE5521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3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21A5108E-E4E4-44E9-86C7-FE1B018A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464"/>
    <w:rPr>
      <w:rFonts w:ascii="Arial" w:eastAsia="Times New Roman" w:hAnsi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6B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75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82A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82A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C2BD2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02464"/>
  </w:style>
  <w:style w:type="paragraph" w:styleId="Pidipagina">
    <w:name w:val="footer"/>
    <w:basedOn w:val="Normale"/>
    <w:link w:val="PidipaginaCarattere"/>
    <w:unhideWhenUsed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02464"/>
  </w:style>
  <w:style w:type="table" w:styleId="Grigliatabella">
    <w:name w:val="Table Grid"/>
    <w:basedOn w:val="Tabellanormale"/>
    <w:rsid w:val="008E2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443E77"/>
    <w:pPr>
      <w:ind w:right="98"/>
      <w:jc w:val="center"/>
    </w:pPr>
    <w:rPr>
      <w:rFonts w:ascii="Times New Roman" w:hAnsi="Times New Roman"/>
      <w:b/>
      <w:bCs/>
      <w:sz w:val="40"/>
    </w:rPr>
  </w:style>
  <w:style w:type="character" w:customStyle="1" w:styleId="TitoloCarattere">
    <w:name w:val="Titolo Carattere"/>
    <w:basedOn w:val="Carpredefinitoparagrafo"/>
    <w:link w:val="Titolo"/>
    <w:rsid w:val="00443E77"/>
    <w:rPr>
      <w:rFonts w:ascii="Times New Roman" w:eastAsia="Times New Roman" w:hAnsi="Times New Roman"/>
      <w:b/>
      <w:bCs/>
      <w:sz w:val="40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443E77"/>
    <w:pPr>
      <w:ind w:left="1418" w:hanging="1418"/>
    </w:pPr>
    <w:rPr>
      <w:rFonts w:ascii="Times New Roman" w:hAnsi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43E77"/>
    <w:rPr>
      <w:rFonts w:ascii="Times New Roman" w:eastAsia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D012F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012F8"/>
    <w:rPr>
      <w:rFonts w:ascii="Arial" w:eastAsia="Times New Roman" w:hAnsi="Arial"/>
      <w:sz w:val="24"/>
      <w:szCs w:val="24"/>
    </w:rPr>
  </w:style>
  <w:style w:type="paragraph" w:styleId="Testodelblocco">
    <w:name w:val="Block Text"/>
    <w:basedOn w:val="Normale"/>
    <w:semiHidden/>
    <w:unhideWhenUsed/>
    <w:rsid w:val="002D5156"/>
    <w:pPr>
      <w:ind w:left="142" w:right="566" w:hanging="142"/>
      <w:jc w:val="both"/>
    </w:pPr>
    <w:rPr>
      <w:rFonts w:ascii="Times New Roman" w:hAnsi="Times New Roman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82A9B"/>
    <w:rPr>
      <w:rFonts w:eastAsia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82A9B"/>
    <w:rPr>
      <w:rFonts w:eastAsia="Times New Roman"/>
      <w:b/>
      <w:bCs/>
      <w:i/>
      <w:iCs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unhideWhenUsed/>
    <w:rsid w:val="00082A9B"/>
    <w:pPr>
      <w:spacing w:after="120" w:line="480" w:lineRule="auto"/>
      <w:ind w:left="283"/>
    </w:pPr>
    <w:rPr>
      <w:rFonts w:ascii="Times New Roman" w:hAnsi="Times New Roman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82A9B"/>
    <w:rPr>
      <w:rFonts w:ascii="Times New Roman" w:eastAsia="Times New Roman" w:hAnsi="Times New Roman"/>
      <w:sz w:val="24"/>
    </w:rPr>
  </w:style>
  <w:style w:type="paragraph" w:styleId="NormaleWeb">
    <w:name w:val="Normal (Web)"/>
    <w:basedOn w:val="Normale"/>
    <w:uiPriority w:val="99"/>
    <w:semiHidden/>
    <w:unhideWhenUsed/>
    <w:rsid w:val="00597499"/>
    <w:pPr>
      <w:spacing w:before="100" w:beforeAutospacing="1" w:after="100" w:afterAutospacing="1"/>
    </w:pPr>
    <w:rPr>
      <w:rFonts w:ascii="Times New Roman" w:hAnsi="Times New Roman"/>
    </w:rPr>
  </w:style>
  <w:style w:type="character" w:styleId="Enfasigrassetto">
    <w:name w:val="Strong"/>
    <w:basedOn w:val="Carpredefinitoparagrafo"/>
    <w:qFormat/>
    <w:rsid w:val="00597499"/>
    <w:rPr>
      <w:b/>
      <w:bCs/>
    </w:rPr>
  </w:style>
  <w:style w:type="paragraph" w:customStyle="1" w:styleId="Corpodeltesto1">
    <w:name w:val="Corpo del testo1"/>
    <w:basedOn w:val="Normale"/>
    <w:uiPriority w:val="99"/>
    <w:rsid w:val="00C5213D"/>
    <w:pPr>
      <w:spacing w:after="120"/>
    </w:pPr>
    <w:rPr>
      <w:rFonts w:ascii="Times New Roman" w:hAnsi="Times New Roman"/>
      <w:szCs w:val="20"/>
    </w:rPr>
  </w:style>
  <w:style w:type="character" w:customStyle="1" w:styleId="CharStyle3">
    <w:name w:val="Char Style 3"/>
    <w:basedOn w:val="Carpredefinitoparagrafo"/>
    <w:link w:val="Style2"/>
    <w:uiPriority w:val="99"/>
    <w:locked/>
    <w:rsid w:val="00C5213D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ale"/>
    <w:link w:val="CharStyle3"/>
    <w:uiPriority w:val="99"/>
    <w:rsid w:val="00C5213D"/>
    <w:pPr>
      <w:widowControl w:val="0"/>
      <w:shd w:val="clear" w:color="auto" w:fill="FFFFFF"/>
      <w:spacing w:line="235" w:lineRule="exact"/>
      <w:ind w:hanging="340"/>
      <w:jc w:val="both"/>
    </w:pPr>
    <w:rPr>
      <w:rFonts w:eastAsia="Calibri" w:cs="Arial"/>
      <w:sz w:val="19"/>
      <w:szCs w:val="19"/>
    </w:rPr>
  </w:style>
  <w:style w:type="character" w:customStyle="1" w:styleId="CharStyle5">
    <w:name w:val="Char Style 5"/>
    <w:basedOn w:val="Carpredefinitoparagrafo"/>
    <w:link w:val="Style4"/>
    <w:uiPriority w:val="99"/>
    <w:locked/>
    <w:rsid w:val="00C5213D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ale"/>
    <w:link w:val="CharStyle5"/>
    <w:uiPriority w:val="99"/>
    <w:rsid w:val="00C5213D"/>
    <w:pPr>
      <w:widowControl w:val="0"/>
      <w:shd w:val="clear" w:color="auto" w:fill="FFFFFF"/>
      <w:spacing w:line="235" w:lineRule="exact"/>
      <w:ind w:hanging="340"/>
      <w:jc w:val="both"/>
      <w:outlineLvl w:val="0"/>
    </w:pPr>
    <w:rPr>
      <w:rFonts w:eastAsia="Calibri" w:cs="Arial"/>
      <w:b/>
      <w:bCs/>
      <w:sz w:val="19"/>
      <w:szCs w:val="19"/>
    </w:rPr>
  </w:style>
  <w:style w:type="character" w:customStyle="1" w:styleId="CharStyle6">
    <w:name w:val="Char Style 6"/>
    <w:basedOn w:val="CharStyle5"/>
    <w:rsid w:val="00C5213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6B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basedOn w:val="Carpredefinitoparagrafo"/>
    <w:uiPriority w:val="99"/>
    <w:semiHidden/>
    <w:unhideWhenUsed/>
    <w:rsid w:val="00756BF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E1170"/>
    <w:pPr>
      <w:autoSpaceDE w:val="0"/>
      <w:autoSpaceDN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Testonormale">
    <w:name w:val="Plain Text"/>
    <w:basedOn w:val="Normale"/>
    <w:link w:val="TestonormaleCarattere"/>
    <w:rsid w:val="003021B8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021B8"/>
    <w:rPr>
      <w:rFonts w:ascii="Courier New" w:eastAsia="Times New Roman" w:hAnsi="Courier New"/>
    </w:rPr>
  </w:style>
  <w:style w:type="paragraph" w:customStyle="1" w:styleId="Testonormale1">
    <w:name w:val="Testo normale1"/>
    <w:basedOn w:val="Normale"/>
    <w:rsid w:val="003021B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75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essunaspaziatura">
    <w:name w:val="No Spacing"/>
    <w:uiPriority w:val="1"/>
    <w:qFormat/>
    <w:rsid w:val="008C6F71"/>
    <w:rPr>
      <w:rFonts w:ascii="Arial" w:eastAsia="Times New Roman" w:hAnsi="Arial"/>
      <w:sz w:val="24"/>
      <w:szCs w:val="24"/>
    </w:rPr>
  </w:style>
  <w:style w:type="character" w:customStyle="1" w:styleId="locality">
    <w:name w:val="locality"/>
    <w:basedOn w:val="Carpredefinitoparagrafo"/>
    <w:rsid w:val="00D4506A"/>
  </w:style>
  <w:style w:type="paragraph" w:customStyle="1" w:styleId="Default">
    <w:name w:val="Default"/>
    <w:rsid w:val="000A441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semiHidden/>
    <w:unhideWhenUsed/>
    <w:rsid w:val="0069114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91147"/>
    <w:rPr>
      <w:rFonts w:ascii="Tahoma" w:eastAsia="Times New Roman" w:hAnsi="Tahoma" w:cs="Tahoma"/>
      <w:sz w:val="16"/>
      <w:szCs w:val="16"/>
    </w:rPr>
  </w:style>
  <w:style w:type="paragraph" w:customStyle="1" w:styleId="gmail-msonormal">
    <w:name w:val="gmail-msonormal"/>
    <w:basedOn w:val="Normale"/>
    <w:rsid w:val="002D5D9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959B6-B0ED-49D8-9DDA-1FE22D0A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Marco</cp:lastModifiedBy>
  <cp:revision>2</cp:revision>
  <cp:lastPrinted>2016-08-01T07:13:00Z</cp:lastPrinted>
  <dcterms:created xsi:type="dcterms:W3CDTF">2016-09-20T07:31:00Z</dcterms:created>
  <dcterms:modified xsi:type="dcterms:W3CDTF">2016-09-20T07:31:00Z</dcterms:modified>
</cp:coreProperties>
</file>